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U G O V O R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 xml:space="preserve">o pružanju usluga </w:t>
      </w:r>
      <w:r w:rsidR="00181C12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„Održavanje ORACLE licenci</w:t>
      </w:r>
      <w:r w:rsidR="00E6695E" w:rsidRPr="00181C12">
        <w:rPr>
          <w:rFonts w:asciiTheme="minorHAnsi" w:hAnsiTheme="minorHAnsi" w:cs="Arial"/>
          <w:b/>
          <w:noProof w:val="0"/>
          <w:sz w:val="28"/>
          <w:szCs w:val="28"/>
          <w:lang w:val="hr-BA"/>
        </w:rPr>
        <w:t>“</w:t>
      </w:r>
      <w:bookmarkStart w:id="0" w:name="_GoBack"/>
      <w:bookmarkEnd w:id="0"/>
    </w:p>
    <w:p w:rsidR="00B11065" w:rsidRPr="00181C12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030E52" w:rsidRPr="00181C12" w:rsidRDefault="00030E52" w:rsidP="00030E52">
      <w:pPr>
        <w:rPr>
          <w:rFonts w:asciiTheme="minorHAnsi" w:hAnsiTheme="minorHAnsi" w:cs="Arial"/>
          <w:b/>
          <w:noProof w:val="0"/>
          <w:szCs w:val="24"/>
          <w:lang w:val="hr-BA"/>
        </w:rPr>
      </w:pPr>
    </w:p>
    <w:p w:rsidR="00030E52" w:rsidRPr="00181C12" w:rsidRDefault="00030E52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se sastavlja </w:t>
      </w:r>
      <w:r w:rsidR="00757867" w:rsidRPr="00181C12">
        <w:rPr>
          <w:rFonts w:asciiTheme="minorHAnsi" w:hAnsiTheme="minorHAnsi" w:cs="Arial"/>
          <w:noProof w:val="0"/>
          <w:szCs w:val="24"/>
          <w:lang w:val="hr-BA"/>
        </w:rPr>
        <w:t>na osnovu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Plana poslova </w:t>
      </w:r>
      <w:r w:rsidR="007C3D16" w:rsidRPr="00181C12">
        <w:rPr>
          <w:rFonts w:asciiTheme="minorHAnsi" w:hAnsiTheme="minorHAnsi" w:cs="Arial"/>
          <w:noProof w:val="0"/>
          <w:szCs w:val="24"/>
          <w:lang w:val="hr-BA"/>
        </w:rPr>
        <w:t>premjera</w:t>
      </w:r>
      <w:r w:rsidR="00D8615F" w:rsidRPr="00181C12">
        <w:rPr>
          <w:rFonts w:asciiTheme="minorHAnsi" w:hAnsiTheme="minorHAnsi" w:cs="Arial"/>
          <w:noProof w:val="0"/>
          <w:szCs w:val="24"/>
          <w:lang w:val="hr-BA"/>
        </w:rPr>
        <w:t xml:space="preserve"> i uspostavljanja kat</w:t>
      </w:r>
      <w:r w:rsidR="007C3D16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="00D8615F" w:rsidRPr="00181C12">
        <w:rPr>
          <w:rFonts w:asciiTheme="minorHAnsi" w:hAnsiTheme="minorHAnsi" w:cs="Arial"/>
          <w:noProof w:val="0"/>
          <w:szCs w:val="24"/>
          <w:lang w:val="hr-BA"/>
        </w:rPr>
        <w:t xml:space="preserve">stra nekretnina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za 2015. godinu (”Službene novine Federacije BiH“, broj 45/15), Odlu</w:t>
      </w:r>
      <w:r w:rsidR="002C4CE9" w:rsidRPr="00181C12">
        <w:rPr>
          <w:rFonts w:asciiTheme="minorHAnsi" w:hAnsiTheme="minorHAnsi" w:cs="Arial"/>
          <w:noProof w:val="0"/>
          <w:szCs w:val="24"/>
          <w:lang w:val="hr-BA"/>
        </w:rPr>
        <w:t>ke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o nabav</w:t>
      </w:r>
      <w:r w:rsidR="00B11065" w:rsidRPr="00181C12">
        <w:rPr>
          <w:rFonts w:asciiTheme="minorHAnsi" w:hAnsiTheme="minorHAnsi" w:cs="Arial"/>
          <w:noProof w:val="0"/>
          <w:szCs w:val="24"/>
          <w:lang w:val="hr-BA"/>
        </w:rPr>
        <w:t>k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i usluga </w:t>
      </w:r>
      <w:r w:rsidR="00757867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757867" w:rsidRPr="00181C12">
        <w:rPr>
          <w:rFonts w:asciiTheme="minorHAnsi" w:hAnsiTheme="minorHAnsi" w:cs="Arial"/>
          <w:noProof w:val="0"/>
          <w:szCs w:val="24"/>
          <w:lang w:val="hr-BA"/>
        </w:rPr>
        <w:t>“</w:t>
      </w:r>
      <w:r w:rsidR="00B90091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i </w:t>
      </w:r>
      <w:r w:rsidR="00F87C90" w:rsidRPr="00181C12">
        <w:rPr>
          <w:rFonts w:asciiTheme="minorHAnsi" w:hAnsiTheme="minorHAnsi" w:cs="Arial"/>
          <w:noProof w:val="0"/>
          <w:szCs w:val="24"/>
          <w:lang w:val="hr-BA"/>
        </w:rPr>
        <w:t>Odluke o izbo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ru najpovoljnijeg ponu</w:t>
      </w:r>
      <w:r w:rsidR="00F87C90" w:rsidRPr="00181C12">
        <w:rPr>
          <w:rFonts w:asciiTheme="minorHAnsi" w:hAnsiTheme="minorHAnsi" w:cs="Arial"/>
          <w:noProof w:val="0"/>
          <w:szCs w:val="24"/>
          <w:lang w:val="hr-BA"/>
        </w:rPr>
        <w:t>đača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, </w:t>
      </w:r>
      <w:r w:rsidR="0094586E" w:rsidRPr="00181C12">
        <w:rPr>
          <w:rFonts w:asciiTheme="minorHAnsi" w:hAnsiTheme="minorHAnsi" w:cs="Arial"/>
          <w:noProof w:val="0"/>
          <w:szCs w:val="24"/>
          <w:lang w:val="hr-BA"/>
        </w:rPr>
        <w:t xml:space="preserve">broj __________ od __________ </w:t>
      </w:r>
      <w:r w:rsidR="002C4CE9" w:rsidRPr="00181C12">
        <w:rPr>
          <w:rFonts w:asciiTheme="minorHAnsi" w:hAnsiTheme="minorHAnsi" w:cs="Arial"/>
          <w:noProof w:val="0"/>
          <w:szCs w:val="24"/>
          <w:lang w:val="hr-BA"/>
        </w:rPr>
        <w:t>godine.</w:t>
      </w:r>
    </w:p>
    <w:p w:rsidR="00B11065" w:rsidRPr="00181C12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1D1B87" w:rsidRPr="00181C12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zaključen dana </w:t>
      </w:r>
      <w:r w:rsidR="003809D6" w:rsidRPr="00181C12">
        <w:rPr>
          <w:rFonts w:asciiTheme="minorHAnsi" w:hAnsiTheme="minorHAnsi" w:cs="Arial"/>
          <w:noProof w:val="0"/>
          <w:szCs w:val="24"/>
          <w:lang w:val="hr-BA"/>
        </w:rPr>
        <w:t>________________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b/>
          <w:noProof w:val="0"/>
          <w:szCs w:val="24"/>
          <w:lang w:val="hr-BA"/>
        </w:rPr>
        <w:t>UGOVORNE STRANE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Federalna uprava za geodetske i imovinsko-pravne poslove Sarajevo, koju zastupa Željko Obradović, dipl.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ing.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 xml:space="preserve"> geod.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, direktor (u daljnjem tekstu: Federalna uprava),</w:t>
      </w:r>
    </w:p>
    <w:p w:rsidR="00030E52" w:rsidRPr="00181C12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_______________ koju zastupa direktor _______________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(u daljnjem tekstu: Pružatelj usluga) kao pružatelj usluga s druge strane.</w:t>
      </w:r>
    </w:p>
    <w:p w:rsidR="00030E52" w:rsidRPr="00181C12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</w:t>
      </w:r>
      <w:r w:rsidR="00181C12">
        <w:rPr>
          <w:rFonts w:asciiTheme="minorHAnsi" w:hAnsiTheme="minorHAnsi" w:cs="Arial"/>
          <w:noProof w:val="0"/>
          <w:szCs w:val="24"/>
          <w:lang w:val="hr-BA"/>
        </w:rPr>
        <w:t>ovarači su se sporazumjeli o sl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jedećem: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</w:t>
      </w:r>
    </w:p>
    <w:p w:rsidR="00085673" w:rsidRPr="00181C12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Ugovorni organ povjerava a pružatelj usluga preuzima obvezu da za potrebe ugovornog organa pruži usluge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 xml:space="preserve">“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 skladu sa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T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enderskom dokumentacijom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rojektnim 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 xml:space="preserve">zadatkom </w:t>
      </w:r>
      <w:r w:rsidR="00085673" w:rsidRPr="00181C12">
        <w:rPr>
          <w:rFonts w:asciiTheme="minorHAnsi" w:hAnsiTheme="minorHAnsi" w:cs="Arial"/>
          <w:noProof w:val="0"/>
          <w:szCs w:val="24"/>
          <w:lang w:val="hr-BA"/>
        </w:rPr>
        <w:t>i Ponudom koji čine sastavni dio ovog Ugovora</w:t>
      </w:r>
      <w:r w:rsidR="00D55D9D"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Pružatelj usluga se obavezuje da održava kontinuitet i dina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miku izvršenja svojih obaveza, od trenutka potpisivanja ugovora, u periodu od godinu dana.</w:t>
      </w:r>
    </w:p>
    <w:p w:rsidR="00F81CBF" w:rsidRPr="00181C12" w:rsidRDefault="00F81CBF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III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Sredstva za pružanje usluga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„</w:t>
      </w:r>
      <w:r w:rsidR="00181C12" w:rsidRPr="00181C12">
        <w:rPr>
          <w:rFonts w:asciiTheme="minorHAnsi" w:hAnsiTheme="minorHAnsi" w:cs="Arial"/>
          <w:noProof w:val="0"/>
          <w:szCs w:val="24"/>
          <w:lang w:val="hr-BA"/>
        </w:rPr>
        <w:t>Održavanje ORACLE licenci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“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osigurana su u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Budžetu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Vlade Federacije BiH </w:t>
      </w:r>
      <w:r w:rsidR="0032228B" w:rsidRPr="00181C12">
        <w:rPr>
          <w:rFonts w:asciiTheme="minorHAnsi" w:hAnsiTheme="minorHAnsi" w:cs="Arial"/>
          <w:noProof w:val="0"/>
          <w:szCs w:val="24"/>
          <w:lang w:val="hr-BA"/>
        </w:rPr>
        <w:t>na osnovu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766099" w:rsidRPr="00181C12">
        <w:rPr>
          <w:rFonts w:asciiTheme="minorHAnsi" w:hAnsiTheme="minorHAnsi" w:cs="Arial"/>
          <w:noProof w:val="0"/>
          <w:szCs w:val="24"/>
          <w:lang w:val="hr-BA"/>
        </w:rPr>
        <w:t>Plana poslova premjera i uspostavljanja katastra nekretnina za 2015. godinu.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D419AD" w:rsidRPr="00181C12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IV</w:t>
      </w:r>
    </w:p>
    <w:p w:rsidR="00D419AD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Ugovorni organ se obavezuje da će Pružatelju usluga platiti za pružene usluge koje su predmet ovog Ugovora </w:t>
      </w:r>
      <w:r w:rsidR="00AC201C" w:rsidRPr="00181C12">
        <w:rPr>
          <w:rFonts w:asciiTheme="minorHAnsi" w:hAnsiTheme="minorHAnsi" w:cs="Arial"/>
          <w:noProof w:val="0"/>
          <w:szCs w:val="24"/>
          <w:lang w:val="hr-BA"/>
        </w:rPr>
        <w:t>u roku od 30 dana</w:t>
      </w:r>
      <w:r w:rsidR="00F61676" w:rsidRPr="00181C12">
        <w:rPr>
          <w:rFonts w:asciiTheme="minorHAnsi" w:hAnsiTheme="minorHAnsi" w:cs="Arial"/>
          <w:noProof w:val="0"/>
          <w:szCs w:val="24"/>
          <w:lang w:val="hr-BA"/>
        </w:rPr>
        <w:t xml:space="preserve"> od dana potpisivanja ugovora. </w:t>
      </w:r>
    </w:p>
    <w:p w:rsidR="00D55D9D" w:rsidRPr="00181C12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Nadzor nad pruž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enim uslugama od strane P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ružatelja usluga vrši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Federalna uprava.</w:t>
      </w:r>
    </w:p>
    <w:p w:rsidR="005F7888" w:rsidRPr="00181C12" w:rsidRDefault="005F7888" w:rsidP="005F788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br w:type="page"/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lastRenderedPageBreak/>
        <w:t>VI</w:t>
      </w:r>
    </w:p>
    <w:p w:rsidR="005F7888" w:rsidRPr="00181C12" w:rsidRDefault="005F7888" w:rsidP="005F7888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37444D" w:rsidRPr="00181C12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zahtijevati pružanje usluga po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ukupnoj cijeni _______________.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Navedena cijena je sa svim uračunatim porezima.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Ugovorni organ će Pružatelju usluga izvršiti plaćanje za uslug</w:t>
      </w:r>
      <w:r w:rsidR="005F7888" w:rsidRPr="00181C12">
        <w:rPr>
          <w:rFonts w:asciiTheme="minorHAnsi" w:hAnsiTheme="minorHAnsi" w:cs="Arial"/>
          <w:noProof w:val="0"/>
          <w:szCs w:val="24"/>
          <w:lang w:val="hr-BA"/>
        </w:rPr>
        <w:t>e na račun broj _______________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.</w:t>
      </w:r>
    </w:p>
    <w:p w:rsidR="00030E52" w:rsidRPr="00181C12" w:rsidRDefault="00030E52" w:rsidP="00F81CBF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II</w:t>
      </w:r>
    </w:p>
    <w:p w:rsidR="00D419AD" w:rsidRPr="00181C12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60750C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Pružatelj usluga nema pravo zapošljavati, u cilju izvršenja ovog ugovora, fizičk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i pravn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lica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koj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su učestvoval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u pripremi tenderske dokumentacije ili su bil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u svojstvu člana ili stručne osobe koje je angaž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ovala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Komisija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za javne nabave, koje je bilo nadležno za dodjelu ovog ugovora, najmanje šest mjeseci po zaključenju ugovora.</w:t>
      </w:r>
    </w:p>
    <w:p w:rsidR="00F81CBF" w:rsidRPr="00181C12" w:rsidRDefault="00F81CBF" w:rsidP="00F81CBF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VIII</w:t>
      </w:r>
    </w:p>
    <w:p w:rsidR="0037444D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Prava i obaveze ugovornih strana po ovom Ugovoru u svakom pogledu su reguli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ana pozitivnim zakonskim propisima Bosne i Hercegovine.</w:t>
      </w:r>
      <w:r w:rsidR="000B2882"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Evantualne sporove,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koji su proistekli iz izvršenja ovog Ugovora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 xml:space="preserve">, rješavat će nadležni 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S</w:t>
      </w:r>
      <w:r w:rsidR="00030E52" w:rsidRPr="00181C12">
        <w:rPr>
          <w:rFonts w:asciiTheme="minorHAnsi" w:hAnsiTheme="minorHAnsi" w:cs="Arial"/>
          <w:noProof w:val="0"/>
          <w:szCs w:val="24"/>
          <w:lang w:val="hr-BA"/>
        </w:rPr>
        <w:t>ud u Sarajevu.</w:t>
      </w:r>
    </w:p>
    <w:p w:rsidR="0037444D" w:rsidRPr="00181C12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IX</w:t>
      </w:r>
    </w:p>
    <w:p w:rsidR="00030E52" w:rsidRPr="00181C12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  <w:r w:rsidRPr="00181C12">
        <w:rPr>
          <w:rFonts w:asciiTheme="minorHAnsi" w:hAnsiTheme="minorHAnsi" w:cs="Arial"/>
          <w:noProof w:val="0"/>
          <w:szCs w:val="24"/>
          <w:lang w:val="hr-BA"/>
        </w:rPr>
        <w:tab/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Ovaj ugovor se može mijenjati i dopunjavati samo uz s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glasnost ugovornih strana.</w:t>
      </w:r>
    </w:p>
    <w:p w:rsidR="00030E52" w:rsidRPr="00181C12" w:rsidRDefault="00030E52" w:rsidP="00030E52">
      <w:pPr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B288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X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Ugovor je sačinjen u 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pet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(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5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) 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istovjetn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ih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primjer</w:t>
      </w:r>
      <w:r w:rsidR="00F81CBF" w:rsidRPr="00181C12">
        <w:rPr>
          <w:rFonts w:asciiTheme="minorHAnsi" w:hAnsiTheme="minorHAnsi" w:cs="Arial"/>
          <w:noProof w:val="0"/>
          <w:szCs w:val="24"/>
          <w:lang w:val="hr-BA"/>
        </w:rPr>
        <w:t>a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ka od kojih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dva (2) primjerka zadržava Pružatelj usluga, a tri (3) primjerka U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>govorn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i</w:t>
      </w:r>
      <w:r w:rsidRPr="00181C12">
        <w:rPr>
          <w:rFonts w:asciiTheme="minorHAnsi" w:hAnsiTheme="minorHAnsi" w:cs="Arial"/>
          <w:noProof w:val="0"/>
          <w:szCs w:val="24"/>
          <w:lang w:val="hr-BA"/>
        </w:rPr>
        <w:t xml:space="preserve"> </w:t>
      </w:r>
      <w:r w:rsidR="0037444D" w:rsidRPr="00181C12">
        <w:rPr>
          <w:rFonts w:asciiTheme="minorHAnsi" w:hAnsiTheme="minorHAnsi" w:cs="Arial"/>
          <w:noProof w:val="0"/>
          <w:szCs w:val="24"/>
          <w:lang w:val="hr-BA"/>
        </w:rPr>
        <w:t>organ.</w: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3844E1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XI</w:t>
      </w:r>
    </w:p>
    <w:p w:rsidR="00030E52" w:rsidRPr="00181C12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/>
        </w:rPr>
        <w:t>Realizacija ugovora p</w:t>
      </w:r>
      <w:r w:rsidR="003844E1" w:rsidRPr="00181C12">
        <w:rPr>
          <w:rFonts w:asciiTheme="minorHAnsi" w:hAnsiTheme="minorHAnsi" w:cs="Arial"/>
          <w:noProof w:val="0"/>
          <w:szCs w:val="24"/>
          <w:lang w:val="hr-BA"/>
        </w:rPr>
        <w:t xml:space="preserve">očinje danom njegovog potpisivanja. </w:t>
      </w: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030E52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  <w:r w:rsidRPr="00181C12">
        <w:rPr>
          <w:rFonts w:asciiTheme="minorHAnsi" w:hAnsiTheme="minorHAnsi" w:cs="Arial"/>
          <w:noProof w:val="0"/>
          <w:szCs w:val="24"/>
          <w:lang w:val="hr-BA" w:eastAsia="hr-B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F7B004" wp14:editId="1728719B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F7B0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pt;margin-top:12.4pt;width:198.35pt;height:17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181C12">
        <w:rPr>
          <w:rFonts w:asciiTheme="minorHAnsi" w:hAnsiTheme="minorHAnsi" w:cs="Arial"/>
          <w:noProof w:val="0"/>
          <w:szCs w:val="24"/>
          <w:lang w:val="hr-BA" w:eastAsia="hr-BA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F99A412" wp14:editId="54381D74">
                <wp:simplePos x="0" y="0"/>
                <wp:positionH relativeFrom="column">
                  <wp:posOffset>0</wp:posOffset>
                </wp:positionH>
                <wp:positionV relativeFrom="paragraph">
                  <wp:posOffset>161925</wp:posOffset>
                </wp:positionV>
                <wp:extent cx="2480945" cy="19812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A412" id="_x0000_s1027" type="#_x0000_t202" style="position:absolute;left:0;text-align:left;margin-left:0;margin-top:12.75pt;width:195.35pt;height:15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Pr="00181C1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94586E" w:rsidRPr="00181C12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hr-BA"/>
        </w:rPr>
      </w:pPr>
    </w:p>
    <w:p w:rsidR="00BD55F6" w:rsidRPr="00181C12" w:rsidRDefault="00181C12">
      <w:pPr>
        <w:rPr>
          <w:rFonts w:asciiTheme="minorHAnsi" w:hAnsiTheme="minorHAnsi"/>
          <w:noProof w:val="0"/>
          <w:szCs w:val="24"/>
          <w:lang w:val="hr-BA"/>
        </w:rPr>
      </w:pPr>
    </w:p>
    <w:sectPr w:rsidR="00BD55F6" w:rsidRPr="00181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4B9" w:rsidRDefault="008154B9" w:rsidP="00B77C0B">
      <w:r>
        <w:separator/>
      </w:r>
    </w:p>
  </w:endnote>
  <w:endnote w:type="continuationSeparator" w:id="0">
    <w:p w:rsidR="008154B9" w:rsidRDefault="008154B9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4B9" w:rsidRDefault="008154B9" w:rsidP="00B77C0B">
      <w:r>
        <w:separator/>
      </w:r>
    </w:p>
  </w:footnote>
  <w:footnote w:type="continuationSeparator" w:id="0">
    <w:p w:rsidR="008154B9" w:rsidRDefault="008154B9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52"/>
    <w:rsid w:val="00030E52"/>
    <w:rsid w:val="00076949"/>
    <w:rsid w:val="00085673"/>
    <w:rsid w:val="000A7468"/>
    <w:rsid w:val="000B2882"/>
    <w:rsid w:val="000F0948"/>
    <w:rsid w:val="00181C12"/>
    <w:rsid w:val="001D1B87"/>
    <w:rsid w:val="002C4CE9"/>
    <w:rsid w:val="00307940"/>
    <w:rsid w:val="0032228B"/>
    <w:rsid w:val="0037444D"/>
    <w:rsid w:val="003809D6"/>
    <w:rsid w:val="003844E1"/>
    <w:rsid w:val="003F065E"/>
    <w:rsid w:val="004F4C56"/>
    <w:rsid w:val="00590625"/>
    <w:rsid w:val="00590CBC"/>
    <w:rsid w:val="005F7888"/>
    <w:rsid w:val="0060750C"/>
    <w:rsid w:val="00630A41"/>
    <w:rsid w:val="006F582F"/>
    <w:rsid w:val="00732F47"/>
    <w:rsid w:val="007332E6"/>
    <w:rsid w:val="00757867"/>
    <w:rsid w:val="00766099"/>
    <w:rsid w:val="0076729E"/>
    <w:rsid w:val="007C3D16"/>
    <w:rsid w:val="008154B9"/>
    <w:rsid w:val="0094586E"/>
    <w:rsid w:val="009F5113"/>
    <w:rsid w:val="00A07C6E"/>
    <w:rsid w:val="00AC201C"/>
    <w:rsid w:val="00AD35F5"/>
    <w:rsid w:val="00B11065"/>
    <w:rsid w:val="00B77C0B"/>
    <w:rsid w:val="00B90091"/>
    <w:rsid w:val="00BB36E7"/>
    <w:rsid w:val="00C475D8"/>
    <w:rsid w:val="00D419AD"/>
    <w:rsid w:val="00D4237C"/>
    <w:rsid w:val="00D55D9D"/>
    <w:rsid w:val="00D82B98"/>
    <w:rsid w:val="00D8615F"/>
    <w:rsid w:val="00DC0CFE"/>
    <w:rsid w:val="00DC160B"/>
    <w:rsid w:val="00E07804"/>
    <w:rsid w:val="00E6695E"/>
    <w:rsid w:val="00ED29D8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ncvjetkovic</cp:lastModifiedBy>
  <cp:revision>27</cp:revision>
  <cp:lastPrinted>2015-10-28T09:14:00Z</cp:lastPrinted>
  <dcterms:created xsi:type="dcterms:W3CDTF">2015-10-28T08:34:00Z</dcterms:created>
  <dcterms:modified xsi:type="dcterms:W3CDTF">2015-11-04T13:30:00Z</dcterms:modified>
</cp:coreProperties>
</file>